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F7EE5" w14:textId="4DFEBD4A" w:rsidR="00F86817" w:rsidRDefault="00F86817" w:rsidP="00F86817">
      <w:pPr>
        <w:pStyle w:val="Akapitzlist"/>
        <w:spacing w:before="0" w:after="113" w:line="360" w:lineRule="auto"/>
        <w:ind w:left="360"/>
        <w:jc w:val="center"/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>
        <w:rPr>
          <w:rFonts w:ascii="Calibri" w:eastAsia="Times New Roman" w:hAnsi="Calibri" w:cs="Calibri"/>
          <w:b/>
          <w:bCs/>
          <w:noProof/>
          <w:color w:val="000000"/>
          <w:sz w:val="22"/>
          <w:szCs w:val="22"/>
        </w:rPr>
        <w:drawing>
          <wp:inline distT="0" distB="0" distL="0" distR="0" wp14:anchorId="278C9C56" wp14:editId="6008D5CB">
            <wp:extent cx="5279390" cy="646430"/>
            <wp:effectExtent l="0" t="0" r="0" b="1270"/>
            <wp:docPr id="18856892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115515" w14:textId="251CC28B" w:rsidR="00F86817" w:rsidRDefault="00F86817" w:rsidP="00F86817">
      <w:pPr>
        <w:spacing w:before="0" w:after="113" w:line="360" w:lineRule="auto"/>
        <w:jc w:val="right"/>
        <w:rPr>
          <w:rFonts w:ascii="Calibri" w:eastAsia="Times New Roman" w:hAnsi="Calibri" w:cs="Calibri"/>
          <w:color w:val="000000"/>
          <w:sz w:val="16"/>
          <w:szCs w:val="16"/>
        </w:rPr>
      </w:pPr>
      <w:r w:rsidRPr="00F86817">
        <w:rPr>
          <w:rFonts w:ascii="Calibri" w:eastAsia="Times New Roman" w:hAnsi="Calibri" w:cs="Calibri"/>
          <w:color w:val="000000"/>
          <w:sz w:val="16"/>
          <w:szCs w:val="16"/>
        </w:rPr>
        <w:t xml:space="preserve">ZAŁĄCZNIK NR </w:t>
      </w:r>
      <w:r w:rsidR="003F2D15">
        <w:rPr>
          <w:rFonts w:ascii="Calibri" w:eastAsia="Times New Roman" w:hAnsi="Calibri" w:cs="Calibri"/>
          <w:color w:val="000000"/>
          <w:sz w:val="16"/>
          <w:szCs w:val="16"/>
        </w:rPr>
        <w:t>2</w:t>
      </w:r>
      <w:r w:rsidRPr="00F86817">
        <w:rPr>
          <w:rFonts w:ascii="Calibri" w:eastAsia="Times New Roman" w:hAnsi="Calibri" w:cs="Calibri"/>
          <w:color w:val="000000"/>
          <w:sz w:val="16"/>
          <w:szCs w:val="16"/>
        </w:rPr>
        <w:t xml:space="preserve"> REGULAMINU NABORU GRANTOBIORCÓW </w:t>
      </w:r>
    </w:p>
    <w:p w14:paraId="594A1B2E" w14:textId="77777777" w:rsidR="003F2D15" w:rsidRDefault="003F2D15" w:rsidP="003F2D15">
      <w:pPr>
        <w:jc w:val="center"/>
        <w:rPr>
          <w:rFonts w:ascii="Calibri" w:hAnsi="Calibri" w:cs="Calibri"/>
          <w:b/>
          <w:sz w:val="24"/>
          <w:szCs w:val="24"/>
        </w:rPr>
      </w:pPr>
      <w:r w:rsidRPr="00716A50">
        <w:rPr>
          <w:rFonts w:ascii="Calibri" w:hAnsi="Calibri" w:cs="Calibri"/>
          <w:b/>
          <w:sz w:val="24"/>
          <w:szCs w:val="24"/>
        </w:rPr>
        <w:t>NOTATKA Z PRZEPROWADZONEGO ROZEZNANIA CENOWEGO</w:t>
      </w:r>
    </w:p>
    <w:p w14:paraId="72C70EA2" w14:textId="24971020" w:rsidR="00ED632F" w:rsidRDefault="003F2D15" w:rsidP="00ED632F">
      <w:pPr>
        <w:jc w:val="center"/>
        <w:rPr>
          <w:rFonts w:eastAsia="Calibri" w:cstheme="minorHAnsi"/>
          <w:b/>
          <w:lang w:eastAsia="en-US"/>
        </w:rPr>
      </w:pPr>
      <w:r>
        <w:rPr>
          <w:rFonts w:ascii="Calibri" w:hAnsi="Calibri" w:cs="Calibri"/>
          <w:b/>
        </w:rPr>
        <w:t>n</w:t>
      </w:r>
      <w:r w:rsidRPr="003F2D15">
        <w:rPr>
          <w:rFonts w:ascii="Calibri" w:hAnsi="Calibri" w:cs="Calibri"/>
          <w:b/>
        </w:rPr>
        <w:t xml:space="preserve">a potrzeby </w:t>
      </w:r>
      <w:r>
        <w:rPr>
          <w:rFonts w:eastAsia="Calibri" w:cstheme="minorHAnsi"/>
          <w:b/>
          <w:lang w:eastAsia="en-US"/>
        </w:rPr>
        <w:t>projekt</w:t>
      </w:r>
      <w:r>
        <w:rPr>
          <w:rFonts w:eastAsia="Calibri" w:cstheme="minorHAnsi"/>
          <w:b/>
          <w:lang w:eastAsia="en-US"/>
        </w:rPr>
        <w:t>u</w:t>
      </w:r>
      <w:r>
        <w:rPr>
          <w:rFonts w:eastAsia="Calibri" w:cstheme="minorHAnsi"/>
          <w:b/>
          <w:lang w:eastAsia="en-US"/>
        </w:rPr>
        <w:t xml:space="preserve"> pn. </w:t>
      </w:r>
      <w:r w:rsidRPr="004F0792">
        <w:rPr>
          <w:rFonts w:eastAsia="Calibri" w:cstheme="minorHAnsi"/>
          <w:b/>
          <w:lang w:eastAsia="en-US"/>
        </w:rPr>
        <w:t>„Samorządy wspierają poprawę sprawności wykorzystywania energii z OZE – budujemy magazyny energii elektrycznej i magazyny ciepł</w:t>
      </w:r>
      <w:r>
        <w:rPr>
          <w:rFonts w:eastAsia="Calibri" w:cstheme="minorHAnsi"/>
          <w:b/>
          <w:lang w:eastAsia="en-US"/>
        </w:rPr>
        <w:t>a</w:t>
      </w:r>
      <w:r w:rsidRPr="004F0792">
        <w:rPr>
          <w:rFonts w:eastAsia="Calibri" w:cstheme="minorHAnsi"/>
          <w:b/>
          <w:lang w:eastAsia="en-US"/>
        </w:rPr>
        <w:t>”</w:t>
      </w:r>
      <w:r w:rsidR="00ED632F">
        <w:rPr>
          <w:rFonts w:eastAsia="Calibri" w:cstheme="minorHAnsi"/>
          <w:b/>
          <w:lang w:eastAsia="en-US"/>
        </w:rPr>
        <w:t xml:space="preserve"> </w:t>
      </w:r>
      <w:r w:rsidR="00ED632F" w:rsidRPr="00ED632F">
        <w:rPr>
          <w:rFonts w:eastAsia="Calibri" w:cstheme="minorHAnsi"/>
          <w:b/>
          <w:bCs/>
          <w:lang w:eastAsia="en-US"/>
        </w:rPr>
        <w:t>o nr</w:t>
      </w:r>
      <w:r w:rsidR="00ED632F" w:rsidRPr="00ED632F">
        <w:rPr>
          <w:rFonts w:eastAsia="Calibri" w:cstheme="minorHAnsi"/>
          <w:b/>
          <w:lang w:eastAsia="en-US"/>
        </w:rPr>
        <w:t xml:space="preserve"> FEPD.02.04-IZ.00-0009/23 w ramach Programu Fundusze Europejskie dla Podlaskiego 2021-2027 Priorytetu II Region przyjazny środowisku Działania 2.4. Energia odnawialna</w:t>
      </w:r>
    </w:p>
    <w:p w14:paraId="7BE15ED7" w14:textId="77777777" w:rsidR="00ED632F" w:rsidRPr="00ED632F" w:rsidRDefault="00ED632F" w:rsidP="00ED632F">
      <w:pPr>
        <w:jc w:val="center"/>
        <w:rPr>
          <w:rFonts w:eastAsia="Calibri" w:cstheme="minorHAnsi"/>
          <w:b/>
          <w:lang w:eastAsia="en-US"/>
        </w:rPr>
      </w:pPr>
    </w:p>
    <w:p w14:paraId="451B249E" w14:textId="3CA92FFE" w:rsidR="00ED632F" w:rsidRDefault="003F2D15" w:rsidP="00ED632F">
      <w:pPr>
        <w:spacing w:before="0" w:after="0" w:line="240" w:lineRule="auto"/>
        <w:ind w:left="3969" w:hanging="3969"/>
        <w:jc w:val="both"/>
        <w:rPr>
          <w:rFonts w:ascii="Calibri" w:hAnsi="Calibri" w:cs="Calibri"/>
          <w:sz w:val="24"/>
          <w:szCs w:val="24"/>
        </w:rPr>
      </w:pPr>
      <w:r w:rsidRPr="00716A50">
        <w:rPr>
          <w:rFonts w:ascii="Calibri" w:hAnsi="Calibri" w:cs="Calibri"/>
          <w:sz w:val="24"/>
          <w:szCs w:val="24"/>
        </w:rPr>
        <w:t>Ja niżej podpisany ………………………..…………………</w:t>
      </w:r>
      <w:r w:rsidR="00ED632F">
        <w:rPr>
          <w:rFonts w:ascii="Calibri" w:hAnsi="Calibri" w:cs="Calibri"/>
          <w:sz w:val="24"/>
          <w:szCs w:val="24"/>
        </w:rPr>
        <w:t>…………………………………………………………….</w:t>
      </w:r>
      <w:r w:rsidRPr="00716A50">
        <w:rPr>
          <w:rFonts w:ascii="Calibri" w:hAnsi="Calibri" w:cs="Calibri"/>
          <w:sz w:val="24"/>
          <w:szCs w:val="24"/>
        </w:rPr>
        <w:t xml:space="preserve">…. </w:t>
      </w:r>
      <w:r w:rsidR="00ED632F">
        <w:rPr>
          <w:rFonts w:ascii="Calibri" w:hAnsi="Calibri" w:cs="Calibri"/>
          <w:sz w:val="24"/>
          <w:szCs w:val="24"/>
        </w:rPr>
        <w:t xml:space="preserve">           </w:t>
      </w:r>
      <w:r w:rsidRPr="00ED632F">
        <w:rPr>
          <w:rFonts w:ascii="Calibri" w:hAnsi="Calibri" w:cs="Calibri"/>
        </w:rPr>
        <w:t xml:space="preserve">(nazwisko i imię) </w:t>
      </w:r>
    </w:p>
    <w:p w14:paraId="771DE63D" w14:textId="77777777" w:rsidR="00ED632F" w:rsidRDefault="00ED632F" w:rsidP="003F2D15">
      <w:pPr>
        <w:spacing w:before="0"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FAA5A3E" w14:textId="77777777" w:rsidR="00ED632F" w:rsidRDefault="003F2D15" w:rsidP="003F2D15">
      <w:pPr>
        <w:spacing w:before="0"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przeprowadziłem rozeznanie rynku, na następujący przedmiot </w:t>
      </w:r>
      <w:r w:rsidRPr="006F0CEE">
        <w:rPr>
          <w:rFonts w:ascii="Calibri" w:hAnsi="Calibri" w:cs="Calibri"/>
          <w:sz w:val="24"/>
          <w:szCs w:val="24"/>
        </w:rPr>
        <w:t xml:space="preserve"> zamówienia (</w:t>
      </w:r>
      <w:r>
        <w:rPr>
          <w:rFonts w:ascii="Calibri" w:hAnsi="Calibri" w:cs="Calibri"/>
          <w:sz w:val="24"/>
          <w:szCs w:val="24"/>
        </w:rPr>
        <w:t>pozostawić należy wybraną instalację  a  i/lub b</w:t>
      </w:r>
      <w:r w:rsidR="00ED632F">
        <w:rPr>
          <w:rFonts w:ascii="Calibri" w:hAnsi="Calibri" w:cs="Calibri"/>
          <w:sz w:val="24"/>
          <w:szCs w:val="24"/>
        </w:rPr>
        <w:t>*</w:t>
      </w:r>
      <w:r>
        <w:rPr>
          <w:rFonts w:ascii="Calibri" w:hAnsi="Calibri" w:cs="Calibri"/>
          <w:sz w:val="24"/>
          <w:szCs w:val="24"/>
        </w:rPr>
        <w:t xml:space="preserve">  </w:t>
      </w:r>
    </w:p>
    <w:p w14:paraId="53A1F4AB" w14:textId="77777777" w:rsidR="00ED632F" w:rsidRDefault="00ED632F" w:rsidP="003F2D15">
      <w:pPr>
        <w:spacing w:before="0"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67059B8" w14:textId="7554DCA7" w:rsidR="003F2D15" w:rsidRDefault="003F2D15" w:rsidP="003F2D15">
      <w:pPr>
        <w:spacing w:before="0"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F0CEE">
        <w:rPr>
          <w:rFonts w:ascii="Calibri" w:hAnsi="Calibri" w:cs="Calibri"/>
          <w:sz w:val="24"/>
          <w:szCs w:val="24"/>
        </w:rPr>
        <w:t>*</w:t>
      </w:r>
      <w:r>
        <w:rPr>
          <w:rFonts w:ascii="Calibri" w:hAnsi="Calibri" w:cs="Calibri"/>
          <w:sz w:val="24"/>
          <w:szCs w:val="24"/>
        </w:rPr>
        <w:t xml:space="preserve"> </w:t>
      </w:r>
      <w:r w:rsidRPr="006E5322">
        <w:rPr>
          <w:rFonts w:ascii="Calibri" w:hAnsi="Calibri" w:cs="Calibri"/>
          <w:sz w:val="24"/>
          <w:szCs w:val="24"/>
        </w:rPr>
        <w:t>niewłaściwe skreślić</w:t>
      </w:r>
      <w:r>
        <w:rPr>
          <w:rFonts w:ascii="Calibri" w:hAnsi="Calibri" w:cs="Calibri"/>
          <w:sz w:val="24"/>
          <w:szCs w:val="24"/>
        </w:rPr>
        <w:t>:</w:t>
      </w:r>
    </w:p>
    <w:p w14:paraId="0F2EB6BF" w14:textId="77777777" w:rsidR="003F2D15" w:rsidRPr="006E5322" w:rsidRDefault="003F2D15" w:rsidP="003F2D15">
      <w:pPr>
        <w:spacing w:before="0"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E5322">
        <w:rPr>
          <w:rFonts w:ascii="Calibri" w:hAnsi="Calibri" w:cs="Calibri"/>
          <w:sz w:val="24"/>
          <w:szCs w:val="24"/>
        </w:rPr>
        <w:t>a.</w:t>
      </w:r>
      <w:r w:rsidRPr="006E5322">
        <w:rPr>
          <w:rFonts w:ascii="Calibri" w:hAnsi="Calibri" w:cs="Calibri"/>
          <w:sz w:val="24"/>
          <w:szCs w:val="24"/>
        </w:rPr>
        <w:tab/>
        <w:t xml:space="preserve">wydatki poniesione na </w:t>
      </w:r>
      <w:r w:rsidRPr="00716A50">
        <w:rPr>
          <w:rFonts w:ascii="Calibri" w:hAnsi="Calibri" w:cs="Calibri"/>
          <w:b/>
          <w:sz w:val="24"/>
          <w:szCs w:val="24"/>
        </w:rPr>
        <w:t>zakup i montaż magazynu energii elektrycznej</w:t>
      </w:r>
      <w:r w:rsidRPr="006E5322">
        <w:rPr>
          <w:rFonts w:ascii="Calibri" w:hAnsi="Calibri" w:cs="Calibri"/>
          <w:sz w:val="24"/>
          <w:szCs w:val="24"/>
        </w:rPr>
        <w:t xml:space="preserve"> – grantem mogą zostać objęte:</w:t>
      </w:r>
    </w:p>
    <w:p w14:paraId="0E257B22" w14:textId="77777777" w:rsidR="003F2D15" w:rsidRPr="006E5322" w:rsidRDefault="003F2D15" w:rsidP="003F2D15">
      <w:pPr>
        <w:spacing w:before="0" w:after="0" w:line="24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E5322">
        <w:rPr>
          <w:rFonts w:ascii="Calibri" w:hAnsi="Calibri" w:cs="Calibri"/>
          <w:sz w:val="24"/>
          <w:szCs w:val="24"/>
        </w:rPr>
        <w:t>i.</w:t>
      </w:r>
      <w:r w:rsidRPr="006E5322">
        <w:rPr>
          <w:rFonts w:ascii="Calibri" w:hAnsi="Calibri" w:cs="Calibri"/>
          <w:sz w:val="24"/>
          <w:szCs w:val="24"/>
        </w:rPr>
        <w:tab/>
        <w:t>magazyny energii elektrycznej dostosowane do ilości energii elektrycznej produkowanej w instalacji fotowoltaicznej, a więc których pojemność nie jest wyższa od produkcji energii elektrycznej w posiadanej instalacji fotowoltaicznej,</w:t>
      </w:r>
    </w:p>
    <w:p w14:paraId="4EF16E3D" w14:textId="77777777" w:rsidR="003F2D15" w:rsidRPr="006E5322" w:rsidRDefault="003F2D15" w:rsidP="003F2D15">
      <w:pPr>
        <w:spacing w:before="0" w:after="0" w:line="24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E5322">
        <w:rPr>
          <w:rFonts w:ascii="Calibri" w:hAnsi="Calibri" w:cs="Calibri"/>
          <w:sz w:val="24"/>
          <w:szCs w:val="24"/>
        </w:rPr>
        <w:t>ii.</w:t>
      </w:r>
      <w:r w:rsidRPr="006E5322">
        <w:rPr>
          <w:rFonts w:ascii="Calibri" w:hAnsi="Calibri" w:cs="Calibri"/>
          <w:sz w:val="24"/>
          <w:szCs w:val="24"/>
        </w:rPr>
        <w:tab/>
        <w:t>inwerter umożliwiający podłączenie magazynu energii, o ile posiadana instalacja fotowoltaiczna nie jest wyposażona w taki inwerter .</w:t>
      </w:r>
    </w:p>
    <w:p w14:paraId="1F1EFE6B" w14:textId="77777777" w:rsidR="003F2D15" w:rsidRPr="006E5322" w:rsidRDefault="003F2D15" w:rsidP="003F2D15">
      <w:pPr>
        <w:spacing w:before="0"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E5322">
        <w:rPr>
          <w:rFonts w:ascii="Calibri" w:hAnsi="Calibri" w:cs="Calibri"/>
          <w:sz w:val="24"/>
          <w:szCs w:val="24"/>
        </w:rPr>
        <w:t>b.</w:t>
      </w:r>
      <w:r w:rsidRPr="006E5322">
        <w:rPr>
          <w:rFonts w:ascii="Calibri" w:hAnsi="Calibri" w:cs="Calibri"/>
          <w:sz w:val="24"/>
          <w:szCs w:val="24"/>
        </w:rPr>
        <w:tab/>
        <w:t xml:space="preserve">wydatki poniesione na </w:t>
      </w:r>
      <w:r w:rsidRPr="00716A50">
        <w:rPr>
          <w:rFonts w:ascii="Calibri" w:hAnsi="Calibri" w:cs="Calibri"/>
          <w:b/>
          <w:sz w:val="24"/>
          <w:szCs w:val="24"/>
        </w:rPr>
        <w:t>zakup i montaż magazynu ciepła</w:t>
      </w:r>
      <w:r w:rsidRPr="006E5322">
        <w:rPr>
          <w:rFonts w:ascii="Calibri" w:hAnsi="Calibri" w:cs="Calibri"/>
          <w:sz w:val="24"/>
          <w:szCs w:val="24"/>
        </w:rPr>
        <w:t xml:space="preserve"> – grantem mogą zostać objęte:</w:t>
      </w:r>
    </w:p>
    <w:p w14:paraId="031303B3" w14:textId="77777777" w:rsidR="003F2D15" w:rsidRPr="006E5322" w:rsidRDefault="003F2D15" w:rsidP="003F2D15">
      <w:pPr>
        <w:spacing w:before="0" w:after="0" w:line="24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E5322">
        <w:rPr>
          <w:rFonts w:ascii="Calibri" w:hAnsi="Calibri" w:cs="Calibri"/>
          <w:sz w:val="24"/>
          <w:szCs w:val="24"/>
        </w:rPr>
        <w:t>i.</w:t>
      </w:r>
      <w:r w:rsidRPr="006E5322">
        <w:rPr>
          <w:rFonts w:ascii="Calibri" w:hAnsi="Calibri" w:cs="Calibri"/>
          <w:sz w:val="24"/>
          <w:szCs w:val="24"/>
        </w:rPr>
        <w:tab/>
        <w:t>zasobniki ciepłej wody użytkowej zasilane przez pompę ciepła lub kolektory słoneczne,</w:t>
      </w:r>
    </w:p>
    <w:p w14:paraId="0B819FAE" w14:textId="77777777" w:rsidR="003F2D15" w:rsidRPr="006E5322" w:rsidRDefault="003F2D15" w:rsidP="003F2D15">
      <w:pPr>
        <w:spacing w:before="0" w:after="0" w:line="24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E5322">
        <w:rPr>
          <w:rFonts w:ascii="Calibri" w:hAnsi="Calibri" w:cs="Calibri"/>
          <w:sz w:val="24"/>
          <w:szCs w:val="24"/>
        </w:rPr>
        <w:t>ii.</w:t>
      </w:r>
      <w:r w:rsidRPr="006E5322">
        <w:rPr>
          <w:rFonts w:ascii="Calibri" w:hAnsi="Calibri" w:cs="Calibri"/>
          <w:sz w:val="24"/>
          <w:szCs w:val="24"/>
        </w:rPr>
        <w:tab/>
        <w:t>zasobniki ciepłej wody użytkowej z grzałką elektryczną, zasilaną z instalacji fotowoltaicznej,</w:t>
      </w:r>
    </w:p>
    <w:p w14:paraId="06D78BCA" w14:textId="77777777" w:rsidR="003F2D15" w:rsidRPr="006E5322" w:rsidRDefault="003F2D15" w:rsidP="003F2D15">
      <w:pPr>
        <w:spacing w:before="0" w:after="0" w:line="24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E5322">
        <w:rPr>
          <w:rFonts w:ascii="Calibri" w:hAnsi="Calibri" w:cs="Calibri"/>
          <w:sz w:val="24"/>
          <w:szCs w:val="24"/>
        </w:rPr>
        <w:t>iii.</w:t>
      </w:r>
      <w:r w:rsidRPr="006E5322">
        <w:rPr>
          <w:rFonts w:ascii="Calibri" w:hAnsi="Calibri" w:cs="Calibri"/>
          <w:sz w:val="24"/>
          <w:szCs w:val="24"/>
        </w:rPr>
        <w:tab/>
        <w:t>bufory ciepła zasilane przez pompę ciepła lub kolektory słoneczne,</w:t>
      </w:r>
    </w:p>
    <w:p w14:paraId="161A89FC" w14:textId="77777777" w:rsidR="003F2D15" w:rsidRPr="006E5322" w:rsidRDefault="003F2D15" w:rsidP="003F2D15">
      <w:pPr>
        <w:spacing w:before="0" w:after="0" w:line="24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E5322">
        <w:rPr>
          <w:rFonts w:ascii="Calibri" w:hAnsi="Calibri" w:cs="Calibri"/>
          <w:sz w:val="24"/>
          <w:szCs w:val="24"/>
        </w:rPr>
        <w:t>iv.</w:t>
      </w:r>
      <w:r w:rsidRPr="006E5322">
        <w:rPr>
          <w:rFonts w:ascii="Calibri" w:hAnsi="Calibri" w:cs="Calibri"/>
          <w:sz w:val="24"/>
          <w:szCs w:val="24"/>
        </w:rPr>
        <w:tab/>
        <w:t>bufory ciepła z grzałką elektryczną, zasilaną z instalacji fotowoltaicznej,</w:t>
      </w:r>
    </w:p>
    <w:p w14:paraId="132C4951" w14:textId="77777777" w:rsidR="003F2D15" w:rsidRPr="006F0CEE" w:rsidRDefault="003F2D15" w:rsidP="003F2D15">
      <w:pPr>
        <w:spacing w:before="0" w:after="0" w:line="240" w:lineRule="auto"/>
        <w:ind w:left="708"/>
        <w:jc w:val="both"/>
        <w:rPr>
          <w:rFonts w:ascii="Calibri" w:hAnsi="Calibri" w:cs="Calibri"/>
          <w:sz w:val="24"/>
          <w:szCs w:val="24"/>
        </w:rPr>
      </w:pPr>
      <w:r w:rsidRPr="006E5322">
        <w:rPr>
          <w:rFonts w:ascii="Calibri" w:hAnsi="Calibri" w:cs="Calibri"/>
          <w:sz w:val="24"/>
          <w:szCs w:val="24"/>
        </w:rPr>
        <w:t>v.</w:t>
      </w:r>
      <w:r w:rsidRPr="006E5322">
        <w:rPr>
          <w:rFonts w:ascii="Calibri" w:hAnsi="Calibri" w:cs="Calibri"/>
          <w:sz w:val="24"/>
          <w:szCs w:val="24"/>
        </w:rPr>
        <w:tab/>
        <w:t>bufory ciepła wraz z zasobnikiem ciepłej wody użytkowej stanowiące jedno kompletne urządzenie,</w:t>
      </w:r>
    </w:p>
    <w:p w14:paraId="250560EC" w14:textId="77777777" w:rsidR="003F2D15" w:rsidRPr="006F0CEE" w:rsidRDefault="003F2D15" w:rsidP="00ED632F">
      <w:pPr>
        <w:jc w:val="both"/>
        <w:rPr>
          <w:rFonts w:ascii="Calibri" w:hAnsi="Calibri" w:cs="Calibri"/>
          <w:sz w:val="24"/>
          <w:szCs w:val="24"/>
        </w:rPr>
      </w:pPr>
      <w:r w:rsidRPr="006F0CEE">
        <w:rPr>
          <w:rFonts w:ascii="Calibri" w:hAnsi="Calibri" w:cs="Calibri"/>
          <w:sz w:val="24"/>
          <w:szCs w:val="24"/>
        </w:rPr>
        <w:t xml:space="preserve">W terminie </w:t>
      </w:r>
      <w:r>
        <w:rPr>
          <w:rFonts w:ascii="Calibri" w:hAnsi="Calibri" w:cs="Calibri"/>
          <w:sz w:val="24"/>
          <w:szCs w:val="24"/>
        </w:rPr>
        <w:t xml:space="preserve">od   </w:t>
      </w:r>
      <w:r w:rsidRPr="006F0CEE">
        <w:rPr>
          <w:rFonts w:ascii="Calibri" w:hAnsi="Calibri" w:cs="Calibri"/>
          <w:sz w:val="24"/>
          <w:szCs w:val="24"/>
        </w:rPr>
        <w:t xml:space="preserve">…………………… </w:t>
      </w:r>
      <w:r>
        <w:rPr>
          <w:rFonts w:ascii="Calibri" w:hAnsi="Calibri" w:cs="Calibri"/>
          <w:sz w:val="24"/>
          <w:szCs w:val="24"/>
        </w:rPr>
        <w:t>do ……………………………</w:t>
      </w:r>
      <w:r w:rsidRPr="006F0CEE">
        <w:rPr>
          <w:rFonts w:ascii="Calibri" w:hAnsi="Calibri" w:cs="Calibri"/>
          <w:sz w:val="24"/>
          <w:szCs w:val="24"/>
        </w:rPr>
        <w:t>rozezna</w:t>
      </w:r>
      <w:r>
        <w:rPr>
          <w:rFonts w:ascii="Calibri" w:hAnsi="Calibri" w:cs="Calibri"/>
          <w:sz w:val="24"/>
          <w:szCs w:val="24"/>
        </w:rPr>
        <w:t xml:space="preserve">no rynek w formie pozyskania ofert na zał. Nr 3 do Regulaminu.  </w:t>
      </w:r>
      <w:r w:rsidRPr="006F0CEE">
        <w:rPr>
          <w:rFonts w:ascii="Calibri" w:hAnsi="Calibri" w:cs="Calibri"/>
          <w:sz w:val="24"/>
          <w:szCs w:val="24"/>
        </w:rPr>
        <w:t xml:space="preserve">Zebrano </w:t>
      </w:r>
      <w:r>
        <w:rPr>
          <w:rFonts w:ascii="Calibri" w:hAnsi="Calibri" w:cs="Calibri"/>
          <w:sz w:val="24"/>
          <w:szCs w:val="24"/>
        </w:rPr>
        <w:t>trzy oferty</w:t>
      </w:r>
      <w:r w:rsidRPr="006F0CEE">
        <w:rPr>
          <w:rFonts w:ascii="Calibri" w:hAnsi="Calibri" w:cs="Calibri"/>
          <w:sz w:val="24"/>
          <w:szCs w:val="24"/>
        </w:rPr>
        <w:t xml:space="preserve"> od następujących Wykonawców:</w:t>
      </w:r>
    </w:p>
    <w:tbl>
      <w:tblPr>
        <w:tblStyle w:val="Tabela-Siatka1"/>
        <w:tblW w:w="9568" w:type="dxa"/>
        <w:tblLook w:val="04A0" w:firstRow="1" w:lastRow="0" w:firstColumn="1" w:lastColumn="0" w:noHBand="0" w:noVBand="1"/>
      </w:tblPr>
      <w:tblGrid>
        <w:gridCol w:w="1103"/>
        <w:gridCol w:w="2937"/>
        <w:gridCol w:w="2328"/>
        <w:gridCol w:w="3200"/>
      </w:tblGrid>
      <w:tr w:rsidR="003F2D15" w14:paraId="23953098" w14:textId="77777777" w:rsidTr="009767E8">
        <w:tc>
          <w:tcPr>
            <w:tcW w:w="0" w:type="dxa"/>
          </w:tcPr>
          <w:p w14:paraId="5A6415EC" w14:textId="77777777" w:rsidR="003F2D15" w:rsidRPr="00141E54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41E54">
              <w:rPr>
                <w:rFonts w:ascii="Calibri" w:hAnsi="Calibri" w:cs="Calibri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0" w:type="dxa"/>
          </w:tcPr>
          <w:p w14:paraId="4CA9F6EB" w14:textId="77777777" w:rsidR="003F2D15" w:rsidRPr="00141E54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  <w:r w:rsidRPr="00141E54">
              <w:rPr>
                <w:rFonts w:ascii="Calibri" w:hAnsi="Calibri" w:cs="Calibri"/>
                <w:sz w:val="24"/>
                <w:szCs w:val="24"/>
              </w:rPr>
              <w:t>Nazwa i adres oferenta</w:t>
            </w:r>
          </w:p>
        </w:tc>
        <w:tc>
          <w:tcPr>
            <w:tcW w:w="0" w:type="dxa"/>
          </w:tcPr>
          <w:p w14:paraId="2F727CB3" w14:textId="77777777" w:rsidR="003F2D15" w:rsidRPr="00141E54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  <w:r w:rsidRPr="00141E54">
              <w:rPr>
                <w:rFonts w:ascii="Calibri" w:hAnsi="Calibri" w:cs="Calibri"/>
                <w:sz w:val="24"/>
                <w:szCs w:val="24"/>
              </w:rPr>
              <w:t>Cena brutto</w:t>
            </w:r>
          </w:p>
        </w:tc>
        <w:tc>
          <w:tcPr>
            <w:tcW w:w="0" w:type="dxa"/>
          </w:tcPr>
          <w:p w14:paraId="5626A502" w14:textId="77777777" w:rsidR="003F2D15" w:rsidRPr="00141E54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  <w:r w:rsidRPr="00141E54">
              <w:rPr>
                <w:rFonts w:ascii="Calibri" w:hAnsi="Calibri" w:cs="Calibri"/>
                <w:sz w:val="24"/>
                <w:szCs w:val="24"/>
              </w:rPr>
              <w:t xml:space="preserve">Okres gwarancji  </w:t>
            </w:r>
          </w:p>
        </w:tc>
      </w:tr>
      <w:tr w:rsidR="003F2D15" w14:paraId="16AA8CFF" w14:textId="77777777" w:rsidTr="009767E8">
        <w:tc>
          <w:tcPr>
            <w:tcW w:w="0" w:type="dxa"/>
          </w:tcPr>
          <w:p w14:paraId="2D75FC27" w14:textId="77777777" w:rsidR="003F2D15" w:rsidRPr="00716A50" w:rsidRDefault="003F2D15" w:rsidP="003F2D15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ind w:left="45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dxa"/>
          </w:tcPr>
          <w:p w14:paraId="22574235" w14:textId="77777777" w:rsidR="003F2D15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dxa"/>
          </w:tcPr>
          <w:p w14:paraId="08939D29" w14:textId="77777777" w:rsidR="003F2D15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dxa"/>
          </w:tcPr>
          <w:p w14:paraId="2200E053" w14:textId="77777777" w:rsidR="003F2D15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</w:tr>
      <w:tr w:rsidR="003F2D15" w14:paraId="443EB85C" w14:textId="77777777" w:rsidTr="009767E8">
        <w:tc>
          <w:tcPr>
            <w:tcW w:w="0" w:type="dxa"/>
          </w:tcPr>
          <w:p w14:paraId="27EFD8FF" w14:textId="77777777" w:rsidR="003F2D15" w:rsidRPr="00716A50" w:rsidRDefault="003F2D15" w:rsidP="003F2D15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ind w:left="45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dxa"/>
          </w:tcPr>
          <w:p w14:paraId="3764779E" w14:textId="77777777" w:rsidR="003F2D15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dxa"/>
          </w:tcPr>
          <w:p w14:paraId="244DBF18" w14:textId="77777777" w:rsidR="003F2D15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dxa"/>
          </w:tcPr>
          <w:p w14:paraId="55A8B543" w14:textId="77777777" w:rsidR="003F2D15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2D15" w14:paraId="662F90A3" w14:textId="77777777" w:rsidTr="009767E8">
        <w:tc>
          <w:tcPr>
            <w:tcW w:w="0" w:type="dxa"/>
          </w:tcPr>
          <w:p w14:paraId="35338647" w14:textId="77777777" w:rsidR="003F2D15" w:rsidRPr="006E5322" w:rsidRDefault="003F2D15" w:rsidP="003F2D15">
            <w:pPr>
              <w:pStyle w:val="Akapitzlist"/>
              <w:numPr>
                <w:ilvl w:val="0"/>
                <w:numId w:val="6"/>
              </w:numPr>
              <w:spacing w:before="0" w:after="0" w:line="240" w:lineRule="auto"/>
              <w:ind w:left="454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dxa"/>
          </w:tcPr>
          <w:p w14:paraId="14B31801" w14:textId="77777777" w:rsidR="003F2D15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dxa"/>
          </w:tcPr>
          <w:p w14:paraId="35AC9968" w14:textId="77777777" w:rsidR="003F2D15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dxa"/>
          </w:tcPr>
          <w:p w14:paraId="398609B7" w14:textId="77777777" w:rsidR="003F2D15" w:rsidRDefault="003F2D15" w:rsidP="009767E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0E60F5F" w14:textId="77777777" w:rsidR="00ED632F" w:rsidRDefault="00ED632F" w:rsidP="003F2D15">
      <w:pPr>
        <w:rPr>
          <w:rFonts w:ascii="Calibri" w:hAnsi="Calibri" w:cs="Calibri"/>
          <w:sz w:val="24"/>
          <w:szCs w:val="24"/>
        </w:rPr>
      </w:pPr>
    </w:p>
    <w:p w14:paraId="7865ADCE" w14:textId="77777777" w:rsidR="00ED632F" w:rsidRDefault="003F2D15" w:rsidP="003F2D15">
      <w:pPr>
        <w:rPr>
          <w:rFonts w:ascii="Calibri" w:hAnsi="Calibri" w:cs="Calibri"/>
          <w:sz w:val="24"/>
          <w:szCs w:val="24"/>
        </w:rPr>
      </w:pPr>
      <w:r w:rsidRPr="006F0CEE">
        <w:rPr>
          <w:rFonts w:ascii="Calibri" w:hAnsi="Calibri" w:cs="Calibri"/>
          <w:sz w:val="24"/>
          <w:szCs w:val="24"/>
        </w:rPr>
        <w:t>2. Wybrano wykonawcę: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49CCB147" w14:textId="4BEB7691" w:rsidR="003F2D15" w:rsidRPr="006F0CEE" w:rsidRDefault="00ED632F" w:rsidP="003F2D15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F2D15">
        <w:rPr>
          <w:rFonts w:ascii="Calibri" w:hAnsi="Calibri" w:cs="Calibri"/>
          <w:sz w:val="24"/>
          <w:szCs w:val="24"/>
        </w:rPr>
        <w:t>……………………………………….</w:t>
      </w:r>
      <w:r w:rsidR="003F2D15" w:rsidRPr="006F0CEE">
        <w:rPr>
          <w:rFonts w:ascii="Calibri" w:hAnsi="Calibri" w:cs="Calibri"/>
          <w:sz w:val="24"/>
          <w:szCs w:val="24"/>
        </w:rPr>
        <w:t>……………………………………………………………………</w:t>
      </w:r>
    </w:p>
    <w:p w14:paraId="734F3A8A" w14:textId="77777777" w:rsidR="00ED632F" w:rsidRDefault="00ED632F" w:rsidP="003F2D15">
      <w:pPr>
        <w:rPr>
          <w:rFonts w:ascii="Calibri" w:hAnsi="Calibri" w:cs="Calibri"/>
          <w:sz w:val="24"/>
          <w:szCs w:val="24"/>
        </w:rPr>
      </w:pPr>
    </w:p>
    <w:p w14:paraId="4CB9D87E" w14:textId="6F7B96A5" w:rsidR="003F2D15" w:rsidRPr="006F0CEE" w:rsidRDefault="003F2D15" w:rsidP="003F2D15">
      <w:pPr>
        <w:rPr>
          <w:rFonts w:ascii="Calibri" w:hAnsi="Calibri" w:cs="Calibri"/>
          <w:sz w:val="24"/>
          <w:szCs w:val="24"/>
        </w:rPr>
      </w:pPr>
      <w:r w:rsidRPr="006F0CEE">
        <w:rPr>
          <w:rFonts w:ascii="Calibri" w:hAnsi="Calibri" w:cs="Calibri"/>
          <w:sz w:val="24"/>
          <w:szCs w:val="24"/>
        </w:rPr>
        <w:t>3. Uzasadnienie wyboru oferty najkorzystniejszej:</w:t>
      </w:r>
      <w:r w:rsidR="00ED632F">
        <w:rPr>
          <w:rFonts w:ascii="Calibri" w:hAnsi="Calibri" w:cs="Calibri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6F0CEE">
        <w:rPr>
          <w:rFonts w:ascii="Calibri" w:hAnsi="Calibri" w:cs="Calibri"/>
          <w:sz w:val="24"/>
          <w:szCs w:val="24"/>
        </w:rPr>
        <w:t>…………………………………………………</w:t>
      </w:r>
      <w:r>
        <w:rPr>
          <w:rFonts w:ascii="Calibri" w:hAnsi="Calibri" w:cs="Calibri"/>
          <w:sz w:val="24"/>
          <w:szCs w:val="24"/>
        </w:rPr>
        <w:t>…………………………………….</w:t>
      </w:r>
    </w:p>
    <w:p w14:paraId="540218BB" w14:textId="77777777" w:rsidR="00ED632F" w:rsidRDefault="00ED632F" w:rsidP="003F2D15">
      <w:pPr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</w:p>
    <w:p w14:paraId="10B3429A" w14:textId="55CA7BF4" w:rsidR="003F2D15" w:rsidRDefault="003F2D15" w:rsidP="003F2D15">
      <w:pPr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……………….………………………….</w:t>
      </w:r>
    </w:p>
    <w:p w14:paraId="480EC5D7" w14:textId="77777777" w:rsidR="003F2D15" w:rsidRPr="00ED632F" w:rsidRDefault="003F2D15" w:rsidP="003F2D15">
      <w:pPr>
        <w:spacing w:after="0" w:line="240" w:lineRule="auto"/>
        <w:jc w:val="right"/>
        <w:rPr>
          <w:rFonts w:ascii="Calibri" w:hAnsi="Calibri" w:cs="Calibri"/>
        </w:rPr>
      </w:pPr>
      <w:r w:rsidRPr="00ED632F">
        <w:rPr>
          <w:rFonts w:ascii="Calibri" w:hAnsi="Calibri" w:cs="Calibri"/>
        </w:rPr>
        <w:t xml:space="preserve"> (data i podpis </w:t>
      </w:r>
      <w:proofErr w:type="spellStart"/>
      <w:r w:rsidRPr="00ED632F">
        <w:rPr>
          <w:rFonts w:ascii="Calibri" w:hAnsi="Calibri" w:cs="Calibri"/>
        </w:rPr>
        <w:t>Grantobiorcy</w:t>
      </w:r>
      <w:proofErr w:type="spellEnd"/>
      <w:r w:rsidRPr="00ED632F">
        <w:rPr>
          <w:rFonts w:ascii="Calibri" w:hAnsi="Calibri" w:cs="Calibri"/>
        </w:rPr>
        <w:t xml:space="preserve">) </w:t>
      </w:r>
    </w:p>
    <w:p w14:paraId="67FE79A8" w14:textId="77777777" w:rsidR="003F2D15" w:rsidRPr="00F86817" w:rsidRDefault="003F2D15" w:rsidP="003F2D15">
      <w:pPr>
        <w:spacing w:before="0" w:after="113" w:line="360" w:lineRule="auto"/>
        <w:rPr>
          <w:rFonts w:ascii="Calibri" w:eastAsia="Times New Roman" w:hAnsi="Calibri" w:cs="Calibri"/>
          <w:color w:val="000000"/>
          <w:sz w:val="16"/>
          <w:szCs w:val="16"/>
        </w:rPr>
      </w:pPr>
    </w:p>
    <w:sectPr w:rsidR="003F2D15" w:rsidRPr="00F86817" w:rsidSect="00BF61E6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52631" w14:textId="77777777" w:rsidR="00AF3188" w:rsidRDefault="00AF3188" w:rsidP="00F86817">
      <w:pPr>
        <w:spacing w:before="0" w:after="0" w:line="240" w:lineRule="auto"/>
      </w:pPr>
      <w:r>
        <w:separator/>
      </w:r>
    </w:p>
  </w:endnote>
  <w:endnote w:type="continuationSeparator" w:id="0">
    <w:p w14:paraId="2444425C" w14:textId="77777777" w:rsidR="00AF3188" w:rsidRDefault="00AF3188" w:rsidP="00F8681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0540C" w14:textId="77777777" w:rsidR="00AF3188" w:rsidRDefault="00AF3188" w:rsidP="00F86817">
      <w:pPr>
        <w:spacing w:before="0" w:after="0" w:line="240" w:lineRule="auto"/>
      </w:pPr>
      <w:r>
        <w:separator/>
      </w:r>
    </w:p>
  </w:footnote>
  <w:footnote w:type="continuationSeparator" w:id="0">
    <w:p w14:paraId="10E0B233" w14:textId="77777777" w:rsidR="00AF3188" w:rsidRDefault="00AF3188" w:rsidP="00F8681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4EF6"/>
    <w:multiLevelType w:val="hybridMultilevel"/>
    <w:tmpl w:val="B5064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32C0"/>
    <w:multiLevelType w:val="hybridMultilevel"/>
    <w:tmpl w:val="475C272E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2AB1094D"/>
    <w:multiLevelType w:val="hybridMultilevel"/>
    <w:tmpl w:val="74706758"/>
    <w:lvl w:ilvl="0" w:tplc="9DA2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C6A0E"/>
    <w:multiLevelType w:val="hybridMultilevel"/>
    <w:tmpl w:val="E12E4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8D1910"/>
    <w:multiLevelType w:val="hybridMultilevel"/>
    <w:tmpl w:val="8DAC9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00312B"/>
    <w:multiLevelType w:val="hybridMultilevel"/>
    <w:tmpl w:val="0BA05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32075">
    <w:abstractNumId w:val="5"/>
  </w:num>
  <w:num w:numId="2" w16cid:durableId="1448084934">
    <w:abstractNumId w:val="2"/>
  </w:num>
  <w:num w:numId="3" w16cid:durableId="884826660">
    <w:abstractNumId w:val="1"/>
  </w:num>
  <w:num w:numId="4" w16cid:durableId="1140340370">
    <w:abstractNumId w:val="3"/>
  </w:num>
  <w:num w:numId="5" w16cid:durableId="2028872965">
    <w:abstractNumId w:val="0"/>
  </w:num>
  <w:num w:numId="6" w16cid:durableId="21377919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817"/>
    <w:rsid w:val="00173F72"/>
    <w:rsid w:val="003F2D15"/>
    <w:rsid w:val="009D2DE1"/>
    <w:rsid w:val="00AF3188"/>
    <w:rsid w:val="00BF61E6"/>
    <w:rsid w:val="00C47264"/>
    <w:rsid w:val="00E82C97"/>
    <w:rsid w:val="00ED632F"/>
    <w:rsid w:val="00F8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88223"/>
  <w15:chartTrackingRefBased/>
  <w15:docId w15:val="{9410A367-0783-4960-AC9A-74080C17E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817"/>
    <w:pPr>
      <w:spacing w:before="100" w:after="200" w:line="276" w:lineRule="auto"/>
    </w:pPr>
    <w:rPr>
      <w:rFonts w:eastAsiaTheme="minorEastAsia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68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68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68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68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68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68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68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68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68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68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68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68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68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68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68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68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68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68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68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68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68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68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68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6817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sw tekst,EPL lista punktowana z wyrózneniem,A_wyliczenie,K-P_odwolanie,Akapit z listą5,maz_wyliczenie,opis dzialania,1st level - Bullet List Paragraph,Lettre d'introduction,Normal bullet 2"/>
    <w:basedOn w:val="Normalny"/>
    <w:link w:val="AkapitzlistZnak"/>
    <w:uiPriority w:val="34"/>
    <w:qFormat/>
    <w:rsid w:val="00F868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68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68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68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681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817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817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817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sw tekst Znak,EPL lista punktowana z wyrózneniem Znak,A_wyliczenie Znak,K-P_odwolanie Znak,Akapit z listą5 Znak,maz_wyliczenie Znak,opis dzialania Znak,Normal bullet 2 Znak"/>
    <w:link w:val="Akapitzlist"/>
    <w:uiPriority w:val="34"/>
    <w:qFormat/>
    <w:locked/>
    <w:rsid w:val="00F86817"/>
  </w:style>
  <w:style w:type="table" w:customStyle="1" w:styleId="Tabela-Siatka1">
    <w:name w:val="Tabela - Siatka1"/>
    <w:basedOn w:val="Standardowy"/>
    <w:next w:val="Tabela-Siatka"/>
    <w:uiPriority w:val="39"/>
    <w:rsid w:val="00F86817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F86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Modzelewska</dc:creator>
  <cp:keywords/>
  <dc:description/>
  <cp:lastModifiedBy>Katarzyna Modzelewska</cp:lastModifiedBy>
  <cp:revision>2</cp:revision>
  <dcterms:created xsi:type="dcterms:W3CDTF">2025-06-05T08:23:00Z</dcterms:created>
  <dcterms:modified xsi:type="dcterms:W3CDTF">2025-06-05T08:23:00Z</dcterms:modified>
</cp:coreProperties>
</file>